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AD0891" w:rsidTr="000163DB">
        <w:tc>
          <w:tcPr>
            <w:tcW w:w="9242" w:type="dxa"/>
            <w:gridSpan w:val="2"/>
          </w:tcPr>
          <w:p w:rsidR="00FF5946" w:rsidRPr="004B30D6" w:rsidRDefault="00FF5946" w:rsidP="00AD0891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AD0891" w:rsidRPr="004B30D6" w:rsidRDefault="00FF5946" w:rsidP="00AD0891">
            <w:pPr>
              <w:jc w:val="center"/>
              <w:rPr>
                <w:sz w:val="20"/>
                <w:szCs w:val="20"/>
              </w:rPr>
            </w:pPr>
            <w:r w:rsidRPr="004B30D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G</w:t>
            </w:r>
            <w:r w:rsidR="00AD0891" w:rsidRPr="004B30D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eneral information about company</w:t>
            </w:r>
          </w:p>
          <w:p w:rsidR="00AD0891" w:rsidRPr="004B30D6" w:rsidRDefault="00AD0891">
            <w:pPr>
              <w:rPr>
                <w:sz w:val="20"/>
                <w:szCs w:val="20"/>
              </w:rPr>
            </w:pPr>
          </w:p>
        </w:tc>
      </w:tr>
      <w:tr w:rsidR="00AD0891" w:rsidTr="00AD0891"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Scrip code</w:t>
            </w:r>
          </w:p>
        </w:tc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500028</w:t>
            </w:r>
          </w:p>
        </w:tc>
      </w:tr>
      <w:tr w:rsidR="00AD0891" w:rsidTr="00AD0891"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Name of the entity</w:t>
            </w:r>
          </w:p>
        </w:tc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  <w:b/>
              </w:rPr>
            </w:pPr>
            <w:r w:rsidRPr="004B30D6">
              <w:rPr>
                <w:rFonts w:ascii="Book Antiqua" w:hAnsi="Book Antiqua" w:cs="TimesNewRomanPSMT"/>
                <w:b/>
              </w:rPr>
              <w:t>ATV PROJECTS INDIA LIMITED</w:t>
            </w:r>
          </w:p>
        </w:tc>
      </w:tr>
      <w:tr w:rsidR="00AD0891" w:rsidTr="00AD0891"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Date of start of financial year</w:t>
            </w:r>
          </w:p>
        </w:tc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01-04-2017</w:t>
            </w:r>
          </w:p>
        </w:tc>
      </w:tr>
      <w:tr w:rsidR="00AD0891" w:rsidTr="00C1727C">
        <w:trPr>
          <w:trHeight w:val="234"/>
        </w:trPr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Date of end of financial year</w:t>
            </w:r>
          </w:p>
        </w:tc>
        <w:tc>
          <w:tcPr>
            <w:tcW w:w="4621" w:type="dxa"/>
          </w:tcPr>
          <w:p w:rsidR="00AD0891" w:rsidRPr="004B30D6" w:rsidRDefault="009903D3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31-03-2018</w:t>
            </w:r>
          </w:p>
        </w:tc>
      </w:tr>
      <w:tr w:rsidR="009903D3" w:rsidTr="00AD0891">
        <w:tc>
          <w:tcPr>
            <w:tcW w:w="4621" w:type="dxa"/>
          </w:tcPr>
          <w:p w:rsidR="009903D3" w:rsidRPr="004B30D6" w:rsidRDefault="00C1727C" w:rsidP="00AD0891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Reporting Quarter</w:t>
            </w:r>
          </w:p>
        </w:tc>
        <w:tc>
          <w:tcPr>
            <w:tcW w:w="4621" w:type="dxa"/>
          </w:tcPr>
          <w:p w:rsidR="009903D3" w:rsidRPr="004B30D6" w:rsidRDefault="00E339AC" w:rsidP="00E339AC">
            <w:pPr>
              <w:rPr>
                <w:rFonts w:ascii="Book Antiqua" w:hAnsi="Book Antiqua" w:cs="TimesNewRomanPSMT"/>
              </w:rPr>
            </w:pPr>
            <w:r>
              <w:rPr>
                <w:rFonts w:ascii="Book Antiqua" w:hAnsi="Book Antiqua" w:cs="TimesNewRomanPSMT"/>
              </w:rPr>
              <w:t>Quarterly</w:t>
            </w:r>
          </w:p>
        </w:tc>
      </w:tr>
      <w:tr w:rsidR="009903D3" w:rsidTr="00AD0891">
        <w:tc>
          <w:tcPr>
            <w:tcW w:w="4621" w:type="dxa"/>
          </w:tcPr>
          <w:p w:rsidR="009903D3" w:rsidRPr="004B30D6" w:rsidRDefault="00C1727C" w:rsidP="00AD0891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Date of Report</w:t>
            </w:r>
          </w:p>
        </w:tc>
        <w:tc>
          <w:tcPr>
            <w:tcW w:w="4621" w:type="dxa"/>
          </w:tcPr>
          <w:p w:rsidR="009903D3" w:rsidRPr="004B30D6" w:rsidRDefault="00C1727C" w:rsidP="00E339AC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3</w:t>
            </w:r>
            <w:r w:rsidR="00E339AC">
              <w:rPr>
                <w:rFonts w:ascii="Book Antiqua" w:hAnsi="Book Antiqua" w:cs="TimesNewRomanPSMT"/>
              </w:rPr>
              <w:t>1</w:t>
            </w:r>
            <w:r w:rsidRPr="004B30D6">
              <w:rPr>
                <w:rFonts w:ascii="Book Antiqua" w:hAnsi="Book Antiqua" w:cs="TimesNewRomanPSMT"/>
              </w:rPr>
              <w:t>-</w:t>
            </w:r>
            <w:r w:rsidR="00E339AC">
              <w:rPr>
                <w:rFonts w:ascii="Book Antiqua" w:hAnsi="Book Antiqua" w:cs="TimesNewRomanPSMT"/>
              </w:rPr>
              <w:t>12</w:t>
            </w:r>
            <w:r w:rsidRPr="004B30D6">
              <w:rPr>
                <w:rFonts w:ascii="Book Antiqua" w:hAnsi="Book Antiqua" w:cs="TimesNewRomanPSMT"/>
              </w:rPr>
              <w:t>-2017</w:t>
            </w:r>
          </w:p>
        </w:tc>
      </w:tr>
      <w:tr w:rsidR="009903D3" w:rsidTr="00AD0891">
        <w:tc>
          <w:tcPr>
            <w:tcW w:w="4621" w:type="dxa"/>
          </w:tcPr>
          <w:p w:rsidR="009903D3" w:rsidRPr="004B30D6" w:rsidRDefault="00C1727C" w:rsidP="00AD0891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Risk management committee</w:t>
            </w:r>
          </w:p>
        </w:tc>
        <w:tc>
          <w:tcPr>
            <w:tcW w:w="4621" w:type="dxa"/>
          </w:tcPr>
          <w:p w:rsidR="009903D3" w:rsidRPr="004B30D6" w:rsidRDefault="00C1727C" w:rsidP="00AD0891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Not Applicable</w:t>
            </w:r>
          </w:p>
        </w:tc>
      </w:tr>
    </w:tbl>
    <w:p w:rsidR="00E34394" w:rsidRDefault="00102B09" w:rsidP="00AD0891"/>
    <w:tbl>
      <w:tblPr>
        <w:tblStyle w:val="TableGrid"/>
        <w:tblW w:w="0" w:type="auto"/>
        <w:tblLook w:val="04A0"/>
      </w:tblPr>
      <w:tblGrid>
        <w:gridCol w:w="9242"/>
      </w:tblGrid>
      <w:tr w:rsidR="0016415C" w:rsidRPr="00E47279" w:rsidTr="005376A4">
        <w:tc>
          <w:tcPr>
            <w:tcW w:w="9242" w:type="dxa"/>
          </w:tcPr>
          <w:p w:rsidR="0016415C" w:rsidRPr="004B30D6" w:rsidRDefault="0016415C" w:rsidP="0016415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Annexure I</w:t>
            </w:r>
          </w:p>
          <w:p w:rsidR="0016415C" w:rsidRPr="004B30D6" w:rsidRDefault="0016415C" w:rsidP="0016415C">
            <w:pPr>
              <w:rPr>
                <w:rFonts w:ascii="Book Antiqua" w:hAnsi="Book Antiqua"/>
              </w:rPr>
            </w:pPr>
          </w:p>
        </w:tc>
      </w:tr>
      <w:tr w:rsidR="0016415C" w:rsidRPr="00E47279" w:rsidTr="009975A6">
        <w:tc>
          <w:tcPr>
            <w:tcW w:w="9242" w:type="dxa"/>
          </w:tcPr>
          <w:p w:rsidR="0016415C" w:rsidRPr="004B30D6" w:rsidRDefault="0016415C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Cs/>
              </w:rPr>
              <w:t>Annexure I to be submitted by listed entity on quarterly basis</w:t>
            </w:r>
          </w:p>
        </w:tc>
      </w:tr>
      <w:tr w:rsidR="0016415C" w:rsidRPr="00E47279" w:rsidTr="00131A33">
        <w:tc>
          <w:tcPr>
            <w:tcW w:w="9242" w:type="dxa"/>
          </w:tcPr>
          <w:p w:rsidR="0016415C" w:rsidRPr="004B30D6" w:rsidRDefault="0016415C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Cs/>
              </w:rPr>
              <w:t>I. Composition of Board of Directors</w:t>
            </w:r>
          </w:p>
          <w:p w:rsidR="0016415C" w:rsidRPr="004B30D6" w:rsidRDefault="0016415C" w:rsidP="0016415C">
            <w:pPr>
              <w:rPr>
                <w:rFonts w:ascii="Book Antiqua" w:hAnsi="Book Antiqua"/>
              </w:rPr>
            </w:pPr>
          </w:p>
        </w:tc>
      </w:tr>
      <w:tr w:rsidR="0016415C" w:rsidRPr="00E47279" w:rsidTr="004319B9">
        <w:tc>
          <w:tcPr>
            <w:tcW w:w="9242" w:type="dxa"/>
          </w:tcPr>
          <w:p w:rsidR="0016415C" w:rsidRPr="004B30D6" w:rsidRDefault="0016415C" w:rsidP="00AD0891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Disclosure of notes on composition of board of directors explanatory</w:t>
            </w:r>
          </w:p>
        </w:tc>
      </w:tr>
      <w:tr w:rsidR="0016415C" w:rsidRPr="00E47279" w:rsidTr="004319B9">
        <w:tc>
          <w:tcPr>
            <w:tcW w:w="9242" w:type="dxa"/>
          </w:tcPr>
          <w:p w:rsidR="0016415C" w:rsidRPr="004B30D6" w:rsidRDefault="0016415C" w:rsidP="00AD0891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Is there any change in information of board of directors compare to previous quarter                                                                                    No</w:t>
            </w:r>
          </w:p>
        </w:tc>
      </w:tr>
    </w:tbl>
    <w:p w:rsidR="0016415C" w:rsidRDefault="0016415C" w:rsidP="00AD0891"/>
    <w:tbl>
      <w:tblPr>
        <w:tblStyle w:val="TableGrid"/>
        <w:tblW w:w="0" w:type="auto"/>
        <w:tblLook w:val="04A0"/>
      </w:tblPr>
      <w:tblGrid>
        <w:gridCol w:w="9242"/>
      </w:tblGrid>
      <w:tr w:rsidR="00711912" w:rsidTr="00155443">
        <w:tc>
          <w:tcPr>
            <w:tcW w:w="9242" w:type="dxa"/>
          </w:tcPr>
          <w:p w:rsidR="00711912" w:rsidRPr="004B30D6" w:rsidRDefault="00711912" w:rsidP="00711912">
            <w:pPr>
              <w:jc w:val="center"/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Annexure 1</w:t>
            </w:r>
          </w:p>
        </w:tc>
      </w:tr>
      <w:tr w:rsidR="00711912" w:rsidRPr="0016415C" w:rsidTr="00155443">
        <w:tc>
          <w:tcPr>
            <w:tcW w:w="9242" w:type="dxa"/>
          </w:tcPr>
          <w:p w:rsidR="00711912" w:rsidRPr="004B30D6" w:rsidRDefault="00711912" w:rsidP="00155443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II. Composition of Committees</w:t>
            </w:r>
          </w:p>
        </w:tc>
      </w:tr>
      <w:tr w:rsidR="00711912" w:rsidRPr="0016415C" w:rsidTr="00155443">
        <w:tc>
          <w:tcPr>
            <w:tcW w:w="9242" w:type="dxa"/>
          </w:tcPr>
          <w:p w:rsidR="00711912" w:rsidRPr="004B30D6" w:rsidRDefault="00711912" w:rsidP="00155443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Disclosure of notes on composition of committees explanatory</w:t>
            </w:r>
          </w:p>
        </w:tc>
      </w:tr>
      <w:tr w:rsidR="00711912" w:rsidTr="00155443">
        <w:tc>
          <w:tcPr>
            <w:tcW w:w="9242" w:type="dxa"/>
          </w:tcPr>
          <w:p w:rsidR="00711912" w:rsidRPr="004B30D6" w:rsidRDefault="00711912" w:rsidP="00155443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Is there any change in information of board of directors compare to previous quarter                                                                                    No</w:t>
            </w:r>
          </w:p>
        </w:tc>
      </w:tr>
    </w:tbl>
    <w:p w:rsidR="00711912" w:rsidRDefault="00711912" w:rsidP="00AD0891"/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711912" w:rsidRPr="00E47279" w:rsidTr="00155443">
        <w:tc>
          <w:tcPr>
            <w:tcW w:w="9242" w:type="dxa"/>
            <w:gridSpan w:val="3"/>
          </w:tcPr>
          <w:p w:rsidR="00711912" w:rsidRPr="004B30D6" w:rsidRDefault="00711912" w:rsidP="00155443">
            <w:pPr>
              <w:jc w:val="center"/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Annexure 1</w:t>
            </w:r>
          </w:p>
        </w:tc>
      </w:tr>
      <w:tr w:rsidR="00711912" w:rsidRPr="00E47279" w:rsidTr="00155443">
        <w:tc>
          <w:tcPr>
            <w:tcW w:w="9242" w:type="dxa"/>
            <w:gridSpan w:val="3"/>
          </w:tcPr>
          <w:p w:rsidR="00711912" w:rsidRPr="004B30D6" w:rsidRDefault="00711912" w:rsidP="00155443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Annexure 1</w:t>
            </w:r>
          </w:p>
        </w:tc>
      </w:tr>
      <w:tr w:rsidR="00711912" w:rsidRPr="00E47279" w:rsidTr="00155443">
        <w:tc>
          <w:tcPr>
            <w:tcW w:w="9242" w:type="dxa"/>
            <w:gridSpan w:val="3"/>
          </w:tcPr>
          <w:p w:rsidR="00711912" w:rsidRPr="004B30D6" w:rsidRDefault="00711912" w:rsidP="00155443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III. Meeting of Board of Directors</w:t>
            </w:r>
          </w:p>
        </w:tc>
      </w:tr>
      <w:tr w:rsidR="00711912" w:rsidRPr="00E47279" w:rsidTr="00155443">
        <w:tc>
          <w:tcPr>
            <w:tcW w:w="9242" w:type="dxa"/>
            <w:gridSpan w:val="3"/>
          </w:tcPr>
          <w:p w:rsidR="00711912" w:rsidRPr="004B30D6" w:rsidRDefault="00711912" w:rsidP="00155443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Disclosure of notes on meeting of board of directors explanatory      No</w:t>
            </w:r>
          </w:p>
        </w:tc>
      </w:tr>
      <w:tr w:rsidR="00711912" w:rsidRPr="00E47279" w:rsidTr="00711912">
        <w:tc>
          <w:tcPr>
            <w:tcW w:w="3080" w:type="dxa"/>
          </w:tcPr>
          <w:p w:rsidR="00711912" w:rsidRPr="004B30D6" w:rsidRDefault="00711912" w:rsidP="0071191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Date(s) of meeting (if any) in the</w:t>
            </w:r>
          </w:p>
          <w:p w:rsidR="00711912" w:rsidRPr="004B30D6" w:rsidRDefault="00711912" w:rsidP="00711912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previous quarter</w:t>
            </w:r>
          </w:p>
        </w:tc>
        <w:tc>
          <w:tcPr>
            <w:tcW w:w="3081" w:type="dxa"/>
          </w:tcPr>
          <w:p w:rsidR="00711912" w:rsidRPr="004B30D6" w:rsidRDefault="00711912" w:rsidP="0071191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Date(s) of meeting (if any) in the</w:t>
            </w:r>
          </w:p>
          <w:p w:rsidR="00711912" w:rsidRPr="004B30D6" w:rsidRDefault="00711912" w:rsidP="00711912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current quarter</w:t>
            </w:r>
          </w:p>
        </w:tc>
        <w:tc>
          <w:tcPr>
            <w:tcW w:w="3081" w:type="dxa"/>
          </w:tcPr>
          <w:p w:rsidR="00711912" w:rsidRPr="004B30D6" w:rsidRDefault="00711912" w:rsidP="0071191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Maximum gap between any two consecutive (in number of days)</w:t>
            </w:r>
          </w:p>
        </w:tc>
      </w:tr>
      <w:tr w:rsidR="00711912" w:rsidRPr="00E47279" w:rsidTr="00711912">
        <w:tc>
          <w:tcPr>
            <w:tcW w:w="3080" w:type="dxa"/>
          </w:tcPr>
          <w:p w:rsidR="00711912" w:rsidRPr="004B30D6" w:rsidRDefault="00920DB3" w:rsidP="00AD089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23.08.2017</w:t>
            </w:r>
          </w:p>
        </w:tc>
        <w:tc>
          <w:tcPr>
            <w:tcW w:w="3081" w:type="dxa"/>
          </w:tcPr>
          <w:p w:rsidR="00711912" w:rsidRPr="004B30D6" w:rsidRDefault="00711912" w:rsidP="00AD0891">
            <w:pPr>
              <w:rPr>
                <w:rFonts w:ascii="Book Antiqua" w:hAnsi="Book Antiqua"/>
              </w:rPr>
            </w:pPr>
          </w:p>
        </w:tc>
        <w:tc>
          <w:tcPr>
            <w:tcW w:w="3081" w:type="dxa"/>
          </w:tcPr>
          <w:p w:rsidR="00711912" w:rsidRPr="004B30D6" w:rsidRDefault="00711912" w:rsidP="00AD0891">
            <w:pPr>
              <w:rPr>
                <w:rFonts w:ascii="Book Antiqua" w:hAnsi="Book Antiqua"/>
              </w:rPr>
            </w:pPr>
          </w:p>
        </w:tc>
      </w:tr>
      <w:tr w:rsidR="00711912" w:rsidRPr="00E47279" w:rsidTr="00711912">
        <w:tc>
          <w:tcPr>
            <w:tcW w:w="3080" w:type="dxa"/>
          </w:tcPr>
          <w:p w:rsidR="00711912" w:rsidRPr="004B30D6" w:rsidRDefault="00711912" w:rsidP="00AD0891">
            <w:pPr>
              <w:rPr>
                <w:rFonts w:ascii="Book Antiqua" w:hAnsi="Book Antiqua"/>
              </w:rPr>
            </w:pPr>
          </w:p>
        </w:tc>
        <w:tc>
          <w:tcPr>
            <w:tcW w:w="3081" w:type="dxa"/>
          </w:tcPr>
          <w:p w:rsidR="00711912" w:rsidRPr="004B30D6" w:rsidRDefault="00920DB3" w:rsidP="00920D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</w:t>
            </w:r>
            <w:r w:rsidR="00711912" w:rsidRPr="004B30D6">
              <w:rPr>
                <w:rFonts w:ascii="Book Antiqua" w:hAnsi="Book Antiqua"/>
              </w:rPr>
              <w:t>-</w:t>
            </w:r>
            <w:r>
              <w:rPr>
                <w:rFonts w:ascii="Book Antiqua" w:hAnsi="Book Antiqua"/>
              </w:rPr>
              <w:t>10</w:t>
            </w:r>
            <w:r w:rsidR="00711912" w:rsidRPr="004B30D6">
              <w:rPr>
                <w:rFonts w:ascii="Book Antiqua" w:hAnsi="Book Antiqua"/>
              </w:rPr>
              <w:t>-2017</w:t>
            </w:r>
          </w:p>
        </w:tc>
        <w:tc>
          <w:tcPr>
            <w:tcW w:w="3081" w:type="dxa"/>
          </w:tcPr>
          <w:p w:rsidR="00711912" w:rsidRPr="004B30D6" w:rsidRDefault="00920DB3" w:rsidP="00AD089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53</w:t>
            </w:r>
          </w:p>
        </w:tc>
      </w:tr>
    </w:tbl>
    <w:p w:rsidR="00711912" w:rsidRPr="00E47279" w:rsidRDefault="00846672" w:rsidP="00AD0891">
      <w:r w:rsidRPr="00E47279"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1804"/>
        <w:gridCol w:w="1085"/>
        <w:gridCol w:w="1086"/>
        <w:gridCol w:w="1164"/>
        <w:gridCol w:w="1164"/>
        <w:gridCol w:w="1202"/>
        <w:gridCol w:w="1203"/>
      </w:tblGrid>
      <w:tr w:rsidR="00A208BB" w:rsidRPr="004B30D6" w:rsidTr="00A00A29">
        <w:tc>
          <w:tcPr>
            <w:tcW w:w="9242" w:type="dxa"/>
            <w:gridSpan w:val="8"/>
          </w:tcPr>
          <w:p w:rsidR="00A208BB" w:rsidRPr="004B30D6" w:rsidRDefault="00A208BB" w:rsidP="00A208BB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Annexure 1</w:t>
            </w:r>
          </w:p>
        </w:tc>
      </w:tr>
      <w:tr w:rsidR="00A208BB" w:rsidRPr="004B30D6" w:rsidTr="00812CF5">
        <w:tc>
          <w:tcPr>
            <w:tcW w:w="9242" w:type="dxa"/>
            <w:gridSpan w:val="8"/>
          </w:tcPr>
          <w:p w:rsidR="00A208BB" w:rsidRPr="004B30D6" w:rsidRDefault="00A208BB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IV. Meeting of Committees</w:t>
            </w:r>
          </w:p>
        </w:tc>
      </w:tr>
      <w:tr w:rsidR="00A208BB" w:rsidRPr="004B30D6" w:rsidTr="00C957C4">
        <w:tc>
          <w:tcPr>
            <w:tcW w:w="9242" w:type="dxa"/>
            <w:gridSpan w:val="8"/>
          </w:tcPr>
          <w:p w:rsidR="00A208BB" w:rsidRPr="004B30D6" w:rsidRDefault="00A208BB" w:rsidP="00846672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 xml:space="preserve">Disclosure of notes on meeting of committees explanatory      </w:t>
            </w:r>
          </w:p>
        </w:tc>
      </w:tr>
      <w:tr w:rsidR="00A208BB" w:rsidRPr="004B30D6" w:rsidTr="00846672">
        <w:tc>
          <w:tcPr>
            <w:tcW w:w="534" w:type="dxa"/>
          </w:tcPr>
          <w:p w:rsidR="00A208BB" w:rsidRPr="004B30D6" w:rsidRDefault="00A208BB" w:rsidP="00B414D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Sr. No</w:t>
            </w:r>
          </w:p>
        </w:tc>
        <w:tc>
          <w:tcPr>
            <w:tcW w:w="1804" w:type="dxa"/>
          </w:tcPr>
          <w:p w:rsidR="00A208BB" w:rsidRPr="004B30D6" w:rsidRDefault="00A208BB" w:rsidP="00846672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Name of</w:t>
            </w:r>
          </w:p>
          <w:p w:rsidR="00A208BB" w:rsidRPr="004B30D6" w:rsidRDefault="00A208BB" w:rsidP="00846672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Committee</w:t>
            </w:r>
          </w:p>
        </w:tc>
        <w:tc>
          <w:tcPr>
            <w:tcW w:w="1085" w:type="dxa"/>
          </w:tcPr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Date(s) of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meeting of the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committee in the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relevant quarter</w:t>
            </w:r>
          </w:p>
        </w:tc>
        <w:tc>
          <w:tcPr>
            <w:tcW w:w="1086" w:type="dxa"/>
          </w:tcPr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Requirement of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Quorum met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(details)</w:t>
            </w:r>
          </w:p>
        </w:tc>
        <w:tc>
          <w:tcPr>
            <w:tcW w:w="1164" w:type="dxa"/>
          </w:tcPr>
          <w:p w:rsidR="00A208BB" w:rsidRPr="004B30D6" w:rsidRDefault="00A208BB" w:rsidP="00B414D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Date(s) of meeting (if any) in the</w:t>
            </w:r>
          </w:p>
        </w:tc>
        <w:tc>
          <w:tcPr>
            <w:tcW w:w="1164" w:type="dxa"/>
          </w:tcPr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Date(s) of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meeting of the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committee in the</w:t>
            </w:r>
          </w:p>
          <w:p w:rsidR="00A208BB" w:rsidRPr="004B30D6" w:rsidRDefault="00A208BB" w:rsidP="00846672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previous quarter</w:t>
            </w:r>
          </w:p>
        </w:tc>
        <w:tc>
          <w:tcPr>
            <w:tcW w:w="1202" w:type="dxa"/>
          </w:tcPr>
          <w:p w:rsidR="00A208BB" w:rsidRPr="004B30D6" w:rsidRDefault="00A208BB" w:rsidP="00B414D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Maximum gap between any two consecutive (in number of days)</w:t>
            </w:r>
          </w:p>
        </w:tc>
        <w:tc>
          <w:tcPr>
            <w:tcW w:w="1203" w:type="dxa"/>
          </w:tcPr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Name of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other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committee</w:t>
            </w:r>
          </w:p>
        </w:tc>
      </w:tr>
      <w:tr w:rsidR="00A208BB" w:rsidRPr="004B30D6" w:rsidTr="00846672">
        <w:tc>
          <w:tcPr>
            <w:tcW w:w="534" w:type="dxa"/>
          </w:tcPr>
          <w:p w:rsidR="00A208BB" w:rsidRPr="004B30D6" w:rsidRDefault="00A208BB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lastRenderedPageBreak/>
              <w:t>1</w:t>
            </w:r>
          </w:p>
        </w:tc>
        <w:tc>
          <w:tcPr>
            <w:tcW w:w="1804" w:type="dxa"/>
          </w:tcPr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Audit</w:t>
            </w:r>
          </w:p>
          <w:p w:rsidR="00A208BB" w:rsidRPr="004B30D6" w:rsidRDefault="00A208BB" w:rsidP="00846672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Committee</w:t>
            </w:r>
          </w:p>
        </w:tc>
        <w:tc>
          <w:tcPr>
            <w:tcW w:w="1085" w:type="dxa"/>
          </w:tcPr>
          <w:p w:rsidR="00A208BB" w:rsidRPr="004B30D6" w:rsidRDefault="00920DB3" w:rsidP="00B414D7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TimesNewRomanPSMT"/>
              </w:rPr>
              <w:t>16.10.2017</w:t>
            </w:r>
          </w:p>
        </w:tc>
        <w:tc>
          <w:tcPr>
            <w:tcW w:w="1086" w:type="dxa"/>
          </w:tcPr>
          <w:p w:rsidR="00A208BB" w:rsidRPr="004B30D6" w:rsidRDefault="00A208BB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Yes</w:t>
            </w:r>
          </w:p>
        </w:tc>
        <w:tc>
          <w:tcPr>
            <w:tcW w:w="1164" w:type="dxa"/>
          </w:tcPr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3 Member as per</w:t>
            </w:r>
          </w:p>
          <w:p w:rsidR="00A208BB" w:rsidRPr="004B30D6" w:rsidRDefault="00A208BB" w:rsidP="00846672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composition</w:t>
            </w:r>
          </w:p>
        </w:tc>
        <w:tc>
          <w:tcPr>
            <w:tcW w:w="1164" w:type="dxa"/>
          </w:tcPr>
          <w:p w:rsidR="00A208BB" w:rsidRPr="004B30D6" w:rsidRDefault="00920DB3" w:rsidP="00B414D7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TimesNewRomanPSMT"/>
              </w:rPr>
              <w:t>23.08.2017</w:t>
            </w:r>
          </w:p>
        </w:tc>
        <w:tc>
          <w:tcPr>
            <w:tcW w:w="1202" w:type="dxa"/>
          </w:tcPr>
          <w:p w:rsidR="00A208BB" w:rsidRPr="004B30D6" w:rsidRDefault="00920DB3" w:rsidP="00B414D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53</w:t>
            </w:r>
          </w:p>
        </w:tc>
        <w:tc>
          <w:tcPr>
            <w:tcW w:w="1203" w:type="dxa"/>
          </w:tcPr>
          <w:p w:rsidR="00A208BB" w:rsidRPr="004B30D6" w:rsidRDefault="00A208BB" w:rsidP="00B414D7">
            <w:pPr>
              <w:rPr>
                <w:rFonts w:ascii="Book Antiqua" w:hAnsi="Book Antiqua"/>
              </w:rPr>
            </w:pPr>
          </w:p>
        </w:tc>
      </w:tr>
      <w:tr w:rsidR="00A208BB" w:rsidRPr="004B30D6" w:rsidTr="00846672">
        <w:tc>
          <w:tcPr>
            <w:tcW w:w="534" w:type="dxa"/>
          </w:tcPr>
          <w:p w:rsidR="00A208BB" w:rsidRPr="004B30D6" w:rsidRDefault="00A208BB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2</w:t>
            </w:r>
          </w:p>
        </w:tc>
        <w:tc>
          <w:tcPr>
            <w:tcW w:w="1804" w:type="dxa"/>
          </w:tcPr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Stakeholders</w:t>
            </w:r>
          </w:p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Relationship</w:t>
            </w:r>
          </w:p>
          <w:p w:rsidR="00A208BB" w:rsidRPr="004B30D6" w:rsidRDefault="00A208BB" w:rsidP="00846672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Committee</w:t>
            </w:r>
          </w:p>
        </w:tc>
        <w:tc>
          <w:tcPr>
            <w:tcW w:w="1085" w:type="dxa"/>
          </w:tcPr>
          <w:p w:rsidR="00A208BB" w:rsidRPr="004B30D6" w:rsidRDefault="00920DB3" w:rsidP="00B414D7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TimesNewRomanPSMT"/>
              </w:rPr>
              <w:t>16.10.2017</w:t>
            </w:r>
          </w:p>
        </w:tc>
        <w:tc>
          <w:tcPr>
            <w:tcW w:w="1086" w:type="dxa"/>
          </w:tcPr>
          <w:p w:rsidR="00A208BB" w:rsidRPr="004B30D6" w:rsidRDefault="00A208BB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Yes</w:t>
            </w:r>
          </w:p>
        </w:tc>
        <w:tc>
          <w:tcPr>
            <w:tcW w:w="1164" w:type="dxa"/>
          </w:tcPr>
          <w:p w:rsidR="00A208BB" w:rsidRPr="004B30D6" w:rsidRDefault="00A208BB" w:rsidP="0084667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3 Member as per</w:t>
            </w:r>
          </w:p>
          <w:p w:rsidR="00A208BB" w:rsidRPr="004B30D6" w:rsidRDefault="00A208BB" w:rsidP="00846672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composition</w:t>
            </w:r>
          </w:p>
        </w:tc>
        <w:tc>
          <w:tcPr>
            <w:tcW w:w="1164" w:type="dxa"/>
          </w:tcPr>
          <w:p w:rsidR="00A208BB" w:rsidRPr="004B30D6" w:rsidRDefault="00920DB3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23-08-2017</w:t>
            </w:r>
          </w:p>
        </w:tc>
        <w:tc>
          <w:tcPr>
            <w:tcW w:w="1202" w:type="dxa"/>
          </w:tcPr>
          <w:p w:rsidR="00A208BB" w:rsidRPr="004B30D6" w:rsidRDefault="00920DB3" w:rsidP="00B414D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53</w:t>
            </w:r>
          </w:p>
        </w:tc>
        <w:tc>
          <w:tcPr>
            <w:tcW w:w="1203" w:type="dxa"/>
          </w:tcPr>
          <w:p w:rsidR="00A208BB" w:rsidRPr="004B30D6" w:rsidRDefault="00A208BB" w:rsidP="00B414D7">
            <w:pPr>
              <w:rPr>
                <w:rFonts w:ascii="Book Antiqua" w:hAnsi="Book Antiqua"/>
              </w:rPr>
            </w:pPr>
          </w:p>
        </w:tc>
      </w:tr>
    </w:tbl>
    <w:p w:rsidR="00254941" w:rsidRDefault="00254941" w:rsidP="00AD0891"/>
    <w:tbl>
      <w:tblPr>
        <w:tblStyle w:val="TableGrid"/>
        <w:tblW w:w="0" w:type="auto"/>
        <w:tblLook w:val="04A0"/>
      </w:tblPr>
      <w:tblGrid>
        <w:gridCol w:w="1076"/>
        <w:gridCol w:w="4091"/>
        <w:gridCol w:w="1632"/>
        <w:gridCol w:w="2443"/>
      </w:tblGrid>
      <w:tr w:rsidR="00DE3E82" w:rsidRPr="004B30D6" w:rsidTr="00EE78C3">
        <w:tc>
          <w:tcPr>
            <w:tcW w:w="9242" w:type="dxa"/>
            <w:gridSpan w:val="4"/>
          </w:tcPr>
          <w:p w:rsidR="00DE3E82" w:rsidRPr="004B30D6" w:rsidRDefault="00DE3E82" w:rsidP="00B414D7">
            <w:pPr>
              <w:jc w:val="center"/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Annexure 1</w:t>
            </w:r>
          </w:p>
        </w:tc>
      </w:tr>
      <w:tr w:rsidR="00214D85" w:rsidRPr="004B30D6" w:rsidTr="006E1453">
        <w:tc>
          <w:tcPr>
            <w:tcW w:w="9242" w:type="dxa"/>
            <w:gridSpan w:val="4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V. Related Party Transactions</w:t>
            </w:r>
          </w:p>
        </w:tc>
      </w:tr>
      <w:tr w:rsidR="00DE3E82" w:rsidRPr="004B30D6" w:rsidTr="00B8722E">
        <w:tc>
          <w:tcPr>
            <w:tcW w:w="9242" w:type="dxa"/>
            <w:gridSpan w:val="4"/>
          </w:tcPr>
          <w:p w:rsidR="00DE3E82" w:rsidRPr="004B30D6" w:rsidRDefault="00DE3E82" w:rsidP="00B414D7">
            <w:pPr>
              <w:rPr>
                <w:rFonts w:ascii="Book Antiqua" w:hAnsi="Book Antiqua"/>
              </w:rPr>
            </w:pPr>
          </w:p>
        </w:tc>
      </w:tr>
      <w:tr w:rsidR="00214D85" w:rsidRPr="004B30D6" w:rsidTr="00933350">
        <w:tc>
          <w:tcPr>
            <w:tcW w:w="9242" w:type="dxa"/>
            <w:gridSpan w:val="4"/>
          </w:tcPr>
          <w:p w:rsidR="00214D85" w:rsidRPr="004B30D6" w:rsidRDefault="00214D8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Disclosure of notes on meeting of board of directors explanatory      No</w:t>
            </w:r>
          </w:p>
        </w:tc>
      </w:tr>
      <w:tr w:rsidR="00214D85" w:rsidRPr="004B30D6" w:rsidTr="00214D85">
        <w:tc>
          <w:tcPr>
            <w:tcW w:w="1101" w:type="dxa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Sr. No</w:t>
            </w:r>
          </w:p>
        </w:tc>
        <w:tc>
          <w:tcPr>
            <w:tcW w:w="4214" w:type="dxa"/>
          </w:tcPr>
          <w:p w:rsidR="00214D85" w:rsidRPr="004B30D6" w:rsidRDefault="00214D85" w:rsidP="00B414D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Subject</w:t>
            </w:r>
          </w:p>
        </w:tc>
        <w:tc>
          <w:tcPr>
            <w:tcW w:w="1451" w:type="dxa"/>
          </w:tcPr>
          <w:p w:rsidR="00214D85" w:rsidRPr="004B30D6" w:rsidRDefault="00214D85" w:rsidP="00214D8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Compliance status</w:t>
            </w:r>
          </w:p>
          <w:p w:rsidR="00214D85" w:rsidRPr="004B30D6" w:rsidRDefault="00214D85" w:rsidP="00214D85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(Yes/No/NA)</w:t>
            </w:r>
          </w:p>
        </w:tc>
        <w:tc>
          <w:tcPr>
            <w:tcW w:w="2476" w:type="dxa"/>
          </w:tcPr>
          <w:p w:rsidR="00214D85" w:rsidRPr="004B30D6" w:rsidRDefault="00214D85" w:rsidP="00214D8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If status is “No” details of noncompliance</w:t>
            </w:r>
          </w:p>
          <w:p w:rsidR="00214D85" w:rsidRPr="004B30D6" w:rsidRDefault="00214D85" w:rsidP="00214D8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may be given here.</w:t>
            </w:r>
          </w:p>
        </w:tc>
      </w:tr>
      <w:tr w:rsidR="00214D85" w:rsidRPr="004B30D6" w:rsidTr="00214D85">
        <w:tc>
          <w:tcPr>
            <w:tcW w:w="1101" w:type="dxa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1</w:t>
            </w:r>
          </w:p>
        </w:tc>
        <w:tc>
          <w:tcPr>
            <w:tcW w:w="4214" w:type="dxa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Whether prior approval of audit committee obtained</w:t>
            </w:r>
          </w:p>
        </w:tc>
        <w:tc>
          <w:tcPr>
            <w:tcW w:w="1451" w:type="dxa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NA</w:t>
            </w:r>
          </w:p>
        </w:tc>
        <w:tc>
          <w:tcPr>
            <w:tcW w:w="2476" w:type="dxa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</w:p>
        </w:tc>
      </w:tr>
      <w:tr w:rsidR="00214D85" w:rsidRPr="004B30D6" w:rsidTr="00214D85">
        <w:tc>
          <w:tcPr>
            <w:tcW w:w="1101" w:type="dxa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2</w:t>
            </w:r>
          </w:p>
        </w:tc>
        <w:tc>
          <w:tcPr>
            <w:tcW w:w="4214" w:type="dxa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Whether shareholder approval obtained for material RPT</w:t>
            </w:r>
          </w:p>
        </w:tc>
        <w:tc>
          <w:tcPr>
            <w:tcW w:w="1451" w:type="dxa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NA</w:t>
            </w:r>
          </w:p>
        </w:tc>
        <w:tc>
          <w:tcPr>
            <w:tcW w:w="2476" w:type="dxa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</w:p>
        </w:tc>
      </w:tr>
      <w:tr w:rsidR="00214D85" w:rsidRPr="004B30D6" w:rsidTr="00214D85">
        <w:tc>
          <w:tcPr>
            <w:tcW w:w="1101" w:type="dxa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3</w:t>
            </w:r>
          </w:p>
        </w:tc>
        <w:tc>
          <w:tcPr>
            <w:tcW w:w="4214" w:type="dxa"/>
          </w:tcPr>
          <w:p w:rsidR="00214D85" w:rsidRPr="004B30D6" w:rsidRDefault="00214D85" w:rsidP="00214D85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Whether details of RPT entered into pursuant to omnibus approval</w:t>
            </w:r>
          </w:p>
          <w:p w:rsidR="00214D85" w:rsidRPr="004B30D6" w:rsidRDefault="00214D85" w:rsidP="00214D85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have been reviewed by Audit Committee</w:t>
            </w:r>
          </w:p>
        </w:tc>
        <w:tc>
          <w:tcPr>
            <w:tcW w:w="1451" w:type="dxa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NA</w:t>
            </w:r>
          </w:p>
        </w:tc>
        <w:tc>
          <w:tcPr>
            <w:tcW w:w="2476" w:type="dxa"/>
          </w:tcPr>
          <w:p w:rsidR="00214D85" w:rsidRPr="004B30D6" w:rsidRDefault="00214D85" w:rsidP="00B414D7">
            <w:pPr>
              <w:rPr>
                <w:rFonts w:ascii="Book Antiqua" w:hAnsi="Book Antiqua"/>
              </w:rPr>
            </w:pPr>
          </w:p>
        </w:tc>
      </w:tr>
    </w:tbl>
    <w:p w:rsidR="00925045" w:rsidRDefault="00925045" w:rsidP="00AD0891"/>
    <w:tbl>
      <w:tblPr>
        <w:tblStyle w:val="TableGrid"/>
        <w:tblW w:w="0" w:type="auto"/>
        <w:tblLayout w:type="fixed"/>
        <w:tblLook w:val="04A0"/>
      </w:tblPr>
      <w:tblGrid>
        <w:gridCol w:w="817"/>
        <w:gridCol w:w="7088"/>
        <w:gridCol w:w="1337"/>
      </w:tblGrid>
      <w:tr w:rsidR="00925045" w:rsidRPr="004B30D6" w:rsidTr="00925045">
        <w:tc>
          <w:tcPr>
            <w:tcW w:w="9242" w:type="dxa"/>
            <w:gridSpan w:val="3"/>
          </w:tcPr>
          <w:p w:rsidR="00925045" w:rsidRPr="004B30D6" w:rsidRDefault="00925045" w:rsidP="00B414D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Annexure I</w:t>
            </w:r>
          </w:p>
          <w:p w:rsidR="00925045" w:rsidRPr="004B30D6" w:rsidRDefault="00925045" w:rsidP="00B414D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NewRomanPS-BoldMT"/>
                <w:b/>
                <w:bCs/>
              </w:rPr>
            </w:pPr>
          </w:p>
        </w:tc>
      </w:tr>
      <w:tr w:rsidR="00925045" w:rsidRPr="004B30D6" w:rsidTr="00925045">
        <w:tc>
          <w:tcPr>
            <w:tcW w:w="9242" w:type="dxa"/>
            <w:gridSpan w:val="3"/>
          </w:tcPr>
          <w:p w:rsidR="00925045" w:rsidRPr="004B30D6" w:rsidRDefault="00925045" w:rsidP="00B414D7">
            <w:pPr>
              <w:rPr>
                <w:rFonts w:ascii="Book Antiqua" w:hAnsi="Book Antiqua" w:cs="TimesNewRomanPS-BoldMT"/>
                <w:b/>
                <w:bCs/>
              </w:rPr>
            </w:pPr>
            <w:r w:rsidRPr="004B30D6">
              <w:rPr>
                <w:rFonts w:ascii="Book Antiqua" w:hAnsi="Book Antiqua" w:cs="TimesNewRomanPS-BoldMT"/>
                <w:b/>
                <w:bCs/>
              </w:rPr>
              <w:t>VI. Affirmations</w:t>
            </w:r>
          </w:p>
        </w:tc>
      </w:tr>
      <w:tr w:rsidR="00925045" w:rsidRPr="004B30D6" w:rsidTr="00925045">
        <w:tc>
          <w:tcPr>
            <w:tcW w:w="817" w:type="dxa"/>
          </w:tcPr>
          <w:p w:rsidR="00925045" w:rsidRPr="004B30D6" w:rsidRDefault="0092504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-BoldMT"/>
                <w:bCs/>
              </w:rPr>
              <w:t>Sr. No</w:t>
            </w:r>
          </w:p>
          <w:p w:rsidR="00925045" w:rsidRPr="004B30D6" w:rsidRDefault="00925045" w:rsidP="00B414D7">
            <w:pPr>
              <w:rPr>
                <w:rFonts w:ascii="Book Antiqua" w:hAnsi="Book Antiqua"/>
              </w:rPr>
            </w:pPr>
          </w:p>
        </w:tc>
        <w:tc>
          <w:tcPr>
            <w:tcW w:w="7088" w:type="dxa"/>
          </w:tcPr>
          <w:p w:rsidR="00925045" w:rsidRPr="004B30D6" w:rsidRDefault="00925045" w:rsidP="00B414D7">
            <w:pPr>
              <w:rPr>
                <w:rFonts w:ascii="Book Antiqua" w:hAnsi="Book Antiqua" w:cs="TimesNewRomanPS-BoldMT"/>
                <w:bCs/>
              </w:rPr>
            </w:pPr>
            <w:r w:rsidRPr="004B30D6">
              <w:rPr>
                <w:rFonts w:ascii="Book Antiqua" w:hAnsi="Book Antiqua" w:cs="TimesNewRomanPS-BoldMT"/>
                <w:bCs/>
              </w:rPr>
              <w:t>Subject</w:t>
            </w:r>
          </w:p>
        </w:tc>
        <w:tc>
          <w:tcPr>
            <w:tcW w:w="1337" w:type="dxa"/>
          </w:tcPr>
          <w:p w:rsidR="00925045" w:rsidRPr="004B30D6" w:rsidRDefault="00925045" w:rsidP="00925045">
            <w:pPr>
              <w:rPr>
                <w:rFonts w:ascii="Book Antiqua" w:hAnsi="Book Antiqua" w:cs="TimesNewRomanPS-BoldMT"/>
                <w:bCs/>
              </w:rPr>
            </w:pPr>
            <w:r w:rsidRPr="004B30D6">
              <w:rPr>
                <w:rFonts w:ascii="Book Antiqua" w:hAnsi="Book Antiqua" w:cs="TimesNewRomanPS-BoldMT"/>
                <w:bCs/>
              </w:rPr>
              <w:t>Compliance status</w:t>
            </w:r>
          </w:p>
          <w:p w:rsidR="00925045" w:rsidRPr="004B30D6" w:rsidRDefault="00925045" w:rsidP="00925045">
            <w:pPr>
              <w:rPr>
                <w:rFonts w:ascii="Book Antiqua" w:hAnsi="Book Antiqua" w:cs="TimesNewRomanPS-BoldMT"/>
                <w:bCs/>
              </w:rPr>
            </w:pPr>
            <w:r w:rsidRPr="004B30D6">
              <w:rPr>
                <w:rFonts w:ascii="Book Antiqua" w:hAnsi="Book Antiqua" w:cs="TimesNewRomanPS-BoldMT"/>
                <w:bCs/>
              </w:rPr>
              <w:t>(Yes/No)</w:t>
            </w:r>
          </w:p>
        </w:tc>
      </w:tr>
      <w:tr w:rsidR="00925045" w:rsidRPr="004B30D6" w:rsidTr="00925045">
        <w:tc>
          <w:tcPr>
            <w:tcW w:w="817" w:type="dxa"/>
          </w:tcPr>
          <w:p w:rsidR="00925045" w:rsidRPr="004B30D6" w:rsidRDefault="00925045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 w:cs="TimesNewRomanPSMT"/>
              </w:rPr>
              <w:t>1</w:t>
            </w:r>
          </w:p>
        </w:tc>
        <w:tc>
          <w:tcPr>
            <w:tcW w:w="7088" w:type="dxa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The composition of Board of Directors is in terms of SEBI (Listing obligations and disclosure requirements)</w:t>
            </w:r>
          </w:p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Regulations, 2015</w:t>
            </w:r>
          </w:p>
        </w:tc>
        <w:tc>
          <w:tcPr>
            <w:tcW w:w="133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Yes</w:t>
            </w:r>
          </w:p>
        </w:tc>
      </w:tr>
      <w:tr w:rsidR="00925045" w:rsidRPr="004B30D6" w:rsidTr="00925045">
        <w:tc>
          <w:tcPr>
            <w:tcW w:w="81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2</w:t>
            </w:r>
          </w:p>
        </w:tc>
        <w:tc>
          <w:tcPr>
            <w:tcW w:w="7088" w:type="dxa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The composition of the following committees is in terms of SEBI(Listing obligations and disclosure</w:t>
            </w:r>
          </w:p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requirements) Regulations, 2015 a. Audit Committee</w:t>
            </w:r>
          </w:p>
        </w:tc>
        <w:tc>
          <w:tcPr>
            <w:tcW w:w="133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Yes</w:t>
            </w:r>
          </w:p>
        </w:tc>
      </w:tr>
      <w:tr w:rsidR="00925045" w:rsidRPr="004B30D6" w:rsidTr="00925045">
        <w:tc>
          <w:tcPr>
            <w:tcW w:w="81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3</w:t>
            </w:r>
          </w:p>
        </w:tc>
        <w:tc>
          <w:tcPr>
            <w:tcW w:w="7088" w:type="dxa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The composition of the following committees is in terms of SEBI(Listing obligations and disclosure</w:t>
            </w:r>
          </w:p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requirements) Regulations, 2015. b. Nomination &amp; remuneration committee</w:t>
            </w:r>
          </w:p>
        </w:tc>
        <w:tc>
          <w:tcPr>
            <w:tcW w:w="133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Yes</w:t>
            </w:r>
          </w:p>
        </w:tc>
      </w:tr>
      <w:tr w:rsidR="00925045" w:rsidRPr="004B30D6" w:rsidTr="00925045">
        <w:tc>
          <w:tcPr>
            <w:tcW w:w="81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4</w:t>
            </w:r>
          </w:p>
        </w:tc>
        <w:tc>
          <w:tcPr>
            <w:tcW w:w="7088" w:type="dxa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The composition of the following committees is in terms of SEBI(Listing obligations and disclosure</w:t>
            </w:r>
          </w:p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requirements) Regulations, 2015. c. Stakeholders relationship committee</w:t>
            </w:r>
          </w:p>
        </w:tc>
        <w:tc>
          <w:tcPr>
            <w:tcW w:w="133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Yes</w:t>
            </w:r>
          </w:p>
        </w:tc>
      </w:tr>
      <w:tr w:rsidR="00925045" w:rsidRPr="004B30D6" w:rsidTr="00925045">
        <w:tc>
          <w:tcPr>
            <w:tcW w:w="81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lastRenderedPageBreak/>
              <w:t>5</w:t>
            </w:r>
          </w:p>
        </w:tc>
        <w:tc>
          <w:tcPr>
            <w:tcW w:w="7088" w:type="dxa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The composition of the following committees is in terms of SEBI(Listing obligations and disclosure</w:t>
            </w:r>
          </w:p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requirements) Regulations, 2015. d. Risk management committee (applicable to the top 100 listed entities)</w:t>
            </w:r>
          </w:p>
        </w:tc>
        <w:tc>
          <w:tcPr>
            <w:tcW w:w="133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NA</w:t>
            </w:r>
          </w:p>
        </w:tc>
      </w:tr>
      <w:tr w:rsidR="00925045" w:rsidRPr="004B30D6" w:rsidTr="00925045">
        <w:tc>
          <w:tcPr>
            <w:tcW w:w="81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6</w:t>
            </w:r>
          </w:p>
        </w:tc>
        <w:tc>
          <w:tcPr>
            <w:tcW w:w="7088" w:type="dxa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The committee members have been made aware of their powers, role and responsibilities as specified in SEBI</w:t>
            </w:r>
          </w:p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(Listing obligations and disclosure requirements) Regulations, 2015.</w:t>
            </w:r>
          </w:p>
        </w:tc>
        <w:tc>
          <w:tcPr>
            <w:tcW w:w="133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Yes</w:t>
            </w:r>
          </w:p>
        </w:tc>
      </w:tr>
      <w:tr w:rsidR="00925045" w:rsidRPr="004B30D6" w:rsidTr="00925045">
        <w:tc>
          <w:tcPr>
            <w:tcW w:w="81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7</w:t>
            </w:r>
          </w:p>
        </w:tc>
        <w:tc>
          <w:tcPr>
            <w:tcW w:w="7088" w:type="dxa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The meetings of the board of directors and the above committees have been conducted in the manner as specified</w:t>
            </w:r>
          </w:p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in SEBI (Listing obligations and disclosure requirements) Regulations, 2015.</w:t>
            </w:r>
          </w:p>
        </w:tc>
        <w:tc>
          <w:tcPr>
            <w:tcW w:w="133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Yes</w:t>
            </w:r>
          </w:p>
        </w:tc>
      </w:tr>
      <w:tr w:rsidR="00925045" w:rsidRPr="004B30D6" w:rsidTr="00925045">
        <w:tc>
          <w:tcPr>
            <w:tcW w:w="81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8</w:t>
            </w:r>
          </w:p>
        </w:tc>
        <w:tc>
          <w:tcPr>
            <w:tcW w:w="7088" w:type="dxa"/>
          </w:tcPr>
          <w:p w:rsidR="00925045" w:rsidRPr="004B30D6" w:rsidRDefault="00925045" w:rsidP="00925045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This report and/or the report submitted in the previous quarter has been placed before Board of Directors.</w:t>
            </w:r>
          </w:p>
        </w:tc>
        <w:tc>
          <w:tcPr>
            <w:tcW w:w="1337" w:type="dxa"/>
          </w:tcPr>
          <w:p w:rsidR="00925045" w:rsidRPr="004B30D6" w:rsidRDefault="00925045" w:rsidP="00B414D7">
            <w:pPr>
              <w:rPr>
                <w:rFonts w:ascii="Book Antiqua" w:hAnsi="Book Antiqua" w:cs="TimesNewRomanPSMT"/>
              </w:rPr>
            </w:pPr>
            <w:r w:rsidRPr="004B30D6">
              <w:rPr>
                <w:rFonts w:ascii="Book Antiqua" w:hAnsi="Book Antiqua" w:cs="TimesNewRomanPSMT"/>
              </w:rPr>
              <w:t>Yes</w:t>
            </w:r>
          </w:p>
        </w:tc>
      </w:tr>
    </w:tbl>
    <w:p w:rsidR="00925045" w:rsidRDefault="00925045" w:rsidP="00AD0891"/>
    <w:p w:rsidR="009D5C24" w:rsidRDefault="009D5C24" w:rsidP="00AD0891"/>
    <w:tbl>
      <w:tblPr>
        <w:tblStyle w:val="TableGrid"/>
        <w:tblW w:w="0" w:type="auto"/>
        <w:tblLook w:val="04A0"/>
      </w:tblPr>
      <w:tblGrid>
        <w:gridCol w:w="3080"/>
        <w:gridCol w:w="3081"/>
      </w:tblGrid>
      <w:tr w:rsidR="00144ECC" w:rsidRPr="004B30D6" w:rsidTr="00342A11">
        <w:tc>
          <w:tcPr>
            <w:tcW w:w="6161" w:type="dxa"/>
            <w:gridSpan w:val="2"/>
          </w:tcPr>
          <w:p w:rsidR="00144ECC" w:rsidRPr="004B30D6" w:rsidRDefault="00144ECC" w:rsidP="00B414D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4B30D6">
              <w:rPr>
                <w:rFonts w:ascii="Book Antiqua" w:hAnsi="Book Antiqua" w:cs="TimesNewRomanPSMT"/>
                <w:b/>
              </w:rPr>
              <w:t>Signatory Details</w:t>
            </w:r>
          </w:p>
        </w:tc>
      </w:tr>
      <w:tr w:rsidR="00144ECC" w:rsidRPr="004B30D6" w:rsidTr="00B414D7">
        <w:tc>
          <w:tcPr>
            <w:tcW w:w="3080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Name of signatory</w:t>
            </w:r>
          </w:p>
        </w:tc>
        <w:tc>
          <w:tcPr>
            <w:tcW w:w="3081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H.C.Gupta</w:t>
            </w:r>
          </w:p>
        </w:tc>
      </w:tr>
      <w:tr w:rsidR="00144ECC" w:rsidRPr="004B30D6" w:rsidTr="00B414D7">
        <w:tc>
          <w:tcPr>
            <w:tcW w:w="3080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Designation of person</w:t>
            </w:r>
          </w:p>
        </w:tc>
        <w:tc>
          <w:tcPr>
            <w:tcW w:w="3081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Compliance Officer</w:t>
            </w:r>
          </w:p>
        </w:tc>
      </w:tr>
      <w:tr w:rsidR="00144ECC" w:rsidRPr="004B30D6" w:rsidTr="00B414D7">
        <w:tc>
          <w:tcPr>
            <w:tcW w:w="3080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Place</w:t>
            </w:r>
          </w:p>
        </w:tc>
        <w:tc>
          <w:tcPr>
            <w:tcW w:w="3081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Mumbai</w:t>
            </w:r>
          </w:p>
        </w:tc>
      </w:tr>
      <w:tr w:rsidR="00144ECC" w:rsidRPr="004B30D6" w:rsidTr="00B414D7">
        <w:tc>
          <w:tcPr>
            <w:tcW w:w="3080" w:type="dxa"/>
          </w:tcPr>
          <w:p w:rsidR="00144ECC" w:rsidRPr="004B30D6" w:rsidRDefault="00144ECC" w:rsidP="00B414D7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Date</w:t>
            </w:r>
          </w:p>
        </w:tc>
        <w:tc>
          <w:tcPr>
            <w:tcW w:w="3081" w:type="dxa"/>
          </w:tcPr>
          <w:p w:rsidR="00144ECC" w:rsidRPr="004B30D6" w:rsidRDefault="00144ECC" w:rsidP="00102B09">
            <w:pPr>
              <w:rPr>
                <w:rFonts w:ascii="Book Antiqua" w:hAnsi="Book Antiqua"/>
              </w:rPr>
            </w:pPr>
            <w:r w:rsidRPr="004B30D6">
              <w:rPr>
                <w:rFonts w:ascii="Book Antiqua" w:hAnsi="Book Antiqua"/>
              </w:rPr>
              <w:t>09-</w:t>
            </w:r>
            <w:r w:rsidR="00102B09">
              <w:rPr>
                <w:rFonts w:ascii="Book Antiqua" w:hAnsi="Book Antiqua"/>
              </w:rPr>
              <w:t>01</w:t>
            </w:r>
            <w:r w:rsidRPr="004B30D6">
              <w:rPr>
                <w:rFonts w:ascii="Book Antiqua" w:hAnsi="Book Antiqua"/>
              </w:rPr>
              <w:t>-201</w:t>
            </w:r>
            <w:r w:rsidR="00102B09">
              <w:rPr>
                <w:rFonts w:ascii="Book Antiqua" w:hAnsi="Book Antiqua"/>
              </w:rPr>
              <w:t>8</w:t>
            </w:r>
          </w:p>
        </w:tc>
      </w:tr>
    </w:tbl>
    <w:p w:rsidR="00144ECC" w:rsidRPr="00AD0891" w:rsidRDefault="00144ECC" w:rsidP="00AD0891"/>
    <w:sectPr w:rsidR="00144ECC" w:rsidRPr="00AD0891" w:rsidSect="00ED0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D0891"/>
    <w:rsid w:val="00066C7E"/>
    <w:rsid w:val="00095DB9"/>
    <w:rsid w:val="00102B09"/>
    <w:rsid w:val="00144ECC"/>
    <w:rsid w:val="0016415C"/>
    <w:rsid w:val="00214D85"/>
    <w:rsid w:val="00254941"/>
    <w:rsid w:val="00414DBE"/>
    <w:rsid w:val="004B30D6"/>
    <w:rsid w:val="00711912"/>
    <w:rsid w:val="00770407"/>
    <w:rsid w:val="007B42B8"/>
    <w:rsid w:val="00846672"/>
    <w:rsid w:val="008F2329"/>
    <w:rsid w:val="00920DB3"/>
    <w:rsid w:val="00925045"/>
    <w:rsid w:val="009752E3"/>
    <w:rsid w:val="009903D3"/>
    <w:rsid w:val="009D5C24"/>
    <w:rsid w:val="00A208BB"/>
    <w:rsid w:val="00AD0891"/>
    <w:rsid w:val="00AD6EAD"/>
    <w:rsid w:val="00C1727C"/>
    <w:rsid w:val="00CA012D"/>
    <w:rsid w:val="00D41E90"/>
    <w:rsid w:val="00DE3E82"/>
    <w:rsid w:val="00E339AC"/>
    <w:rsid w:val="00E47279"/>
    <w:rsid w:val="00E70743"/>
    <w:rsid w:val="00E8109B"/>
    <w:rsid w:val="00ED0623"/>
    <w:rsid w:val="00FF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Jivitapc</dc:creator>
  <cp:lastModifiedBy>Jivitapc</cp:lastModifiedBy>
  <cp:revision>5</cp:revision>
  <dcterms:created xsi:type="dcterms:W3CDTF">2018-01-12T05:30:00Z</dcterms:created>
  <dcterms:modified xsi:type="dcterms:W3CDTF">2018-01-12T06:45:00Z</dcterms:modified>
</cp:coreProperties>
</file>