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6" w:rsidRDefault="000D6B8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D0891" w:rsidTr="000163DB">
        <w:tc>
          <w:tcPr>
            <w:tcW w:w="9242" w:type="dxa"/>
            <w:gridSpan w:val="2"/>
          </w:tcPr>
          <w:p w:rsidR="00FF5946" w:rsidRPr="004B30D6" w:rsidRDefault="00FF5946" w:rsidP="00AD089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0891" w:rsidRPr="005137BF" w:rsidRDefault="00FF5946" w:rsidP="00AD089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G</w:t>
            </w:r>
            <w:r w:rsidR="00AD0891"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eneral information about company</w:t>
            </w:r>
          </w:p>
          <w:p w:rsidR="00AD0891" w:rsidRPr="004B30D6" w:rsidRDefault="00AD0891">
            <w:pPr>
              <w:rPr>
                <w:sz w:val="20"/>
                <w:szCs w:val="20"/>
              </w:rPr>
            </w:pP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Scrip code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500028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Name of the entity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ATV PROJECTS INDIA LIMITED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start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01-04-201</w:t>
            </w:r>
            <w:r w:rsidR="00962C0C">
              <w:rPr>
                <w:rFonts w:ascii="Book Antiqua" w:hAnsi="Book Antiqua" w:cs="TimesNewRomanPSMT"/>
              </w:rPr>
              <w:t>8</w:t>
            </w:r>
          </w:p>
        </w:tc>
      </w:tr>
      <w:tr w:rsidR="00AD0891" w:rsidTr="00C1727C">
        <w:trPr>
          <w:trHeight w:val="234"/>
        </w:trPr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end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31-03-201</w:t>
            </w:r>
            <w:r w:rsidR="00962C0C">
              <w:rPr>
                <w:rFonts w:ascii="Book Antiqua" w:hAnsi="Book Antiqua" w:cs="TimesNewRomanPSMT"/>
              </w:rPr>
              <w:t>9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Reporting Quarter</w:t>
            </w:r>
          </w:p>
        </w:tc>
        <w:tc>
          <w:tcPr>
            <w:tcW w:w="4621" w:type="dxa"/>
          </w:tcPr>
          <w:p w:rsidR="009903D3" w:rsidRPr="004B30D6" w:rsidRDefault="00900C57" w:rsidP="00AD0891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Quarterly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 of Report</w:t>
            </w:r>
          </w:p>
        </w:tc>
        <w:tc>
          <w:tcPr>
            <w:tcW w:w="4621" w:type="dxa"/>
          </w:tcPr>
          <w:p w:rsidR="009903D3" w:rsidRPr="004B30D6" w:rsidRDefault="00661F7E" w:rsidP="00661F7E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31</w:t>
            </w:r>
            <w:r w:rsidR="00343F01">
              <w:rPr>
                <w:rFonts w:ascii="Book Antiqua" w:hAnsi="Book Antiqua" w:cs="TimesNewRomanPSMT"/>
              </w:rPr>
              <w:t>-</w:t>
            </w:r>
            <w:r>
              <w:rPr>
                <w:rFonts w:ascii="Book Antiqua" w:hAnsi="Book Antiqua" w:cs="TimesNewRomanPSMT"/>
              </w:rPr>
              <w:t>12</w:t>
            </w:r>
            <w:r w:rsidR="00343F01">
              <w:rPr>
                <w:rFonts w:ascii="Book Antiqua" w:hAnsi="Book Antiqua" w:cs="TimesNewRomanPSMT"/>
              </w:rPr>
              <w:t>-2018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Risk management committee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Not Applicable</w:t>
            </w:r>
          </w:p>
        </w:tc>
      </w:tr>
    </w:tbl>
    <w:p w:rsidR="00E34394" w:rsidRDefault="00302C59" w:rsidP="00AD0891"/>
    <w:tbl>
      <w:tblPr>
        <w:tblStyle w:val="TableGrid"/>
        <w:tblW w:w="0" w:type="auto"/>
        <w:tblLook w:val="04A0"/>
      </w:tblPr>
      <w:tblGrid>
        <w:gridCol w:w="9242"/>
      </w:tblGrid>
      <w:tr w:rsidR="0016415C" w:rsidRPr="00E47279" w:rsidTr="005376A4">
        <w:tc>
          <w:tcPr>
            <w:tcW w:w="9242" w:type="dxa"/>
          </w:tcPr>
          <w:p w:rsidR="0016415C" w:rsidRPr="004B30D6" w:rsidRDefault="0016415C" w:rsidP="0016415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1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9975A6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Annexure I to be submitted by listed entity on quarterly basis</w:t>
            </w:r>
          </w:p>
        </w:tc>
      </w:tr>
      <w:tr w:rsidR="0016415C" w:rsidRPr="00E47279" w:rsidTr="00131A33">
        <w:tc>
          <w:tcPr>
            <w:tcW w:w="9242" w:type="dxa"/>
          </w:tcPr>
          <w:p w:rsidR="0016415C" w:rsidRPr="004B30D6" w:rsidRDefault="0016415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I. Composition of Board of Directors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board of directors explanatory</w:t>
            </w: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Pr="00343F01">
              <w:rPr>
                <w:rFonts w:ascii="Book Antiqua" w:hAnsi="Book Antiqua" w:cs="TimesNewRomanPSMT"/>
                <w:b/>
              </w:rPr>
              <w:t>No</w:t>
            </w:r>
          </w:p>
        </w:tc>
      </w:tr>
    </w:tbl>
    <w:p w:rsidR="0016415C" w:rsidRDefault="0016415C" w:rsidP="00AD0891"/>
    <w:tbl>
      <w:tblPr>
        <w:tblStyle w:val="TableGrid"/>
        <w:tblW w:w="0" w:type="auto"/>
        <w:tblLook w:val="04A0"/>
      </w:tblPr>
      <w:tblGrid>
        <w:gridCol w:w="9242"/>
      </w:tblGrid>
      <w:tr w:rsidR="00711912" w:rsidTr="00155443">
        <w:tc>
          <w:tcPr>
            <w:tcW w:w="9242" w:type="dxa"/>
          </w:tcPr>
          <w:p w:rsidR="00711912" w:rsidRPr="004B30D6" w:rsidRDefault="00711912" w:rsidP="00711912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2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II. Composition of Committees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committees explanatory</w:t>
            </w:r>
          </w:p>
        </w:tc>
      </w:tr>
      <w:tr w:rsidR="00711912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Pr="00343F01">
              <w:rPr>
                <w:rFonts w:ascii="Book Antiqua" w:hAnsi="Book Antiqua" w:cs="TimesNewRomanPSMT"/>
                <w:b/>
              </w:rPr>
              <w:t>No</w:t>
            </w:r>
          </w:p>
        </w:tc>
      </w:tr>
    </w:tbl>
    <w:p w:rsidR="00711912" w:rsidRDefault="00711912" w:rsidP="00AD0891"/>
    <w:tbl>
      <w:tblPr>
        <w:tblStyle w:val="TableGrid"/>
        <w:tblW w:w="10033" w:type="dxa"/>
        <w:tblLayout w:type="fixed"/>
        <w:tblLook w:val="04A0"/>
      </w:tblPr>
      <w:tblGrid>
        <w:gridCol w:w="519"/>
        <w:gridCol w:w="1474"/>
        <w:gridCol w:w="708"/>
        <w:gridCol w:w="533"/>
        <w:gridCol w:w="1480"/>
        <w:gridCol w:w="1064"/>
        <w:gridCol w:w="843"/>
        <w:gridCol w:w="814"/>
        <w:gridCol w:w="1357"/>
        <w:gridCol w:w="1099"/>
        <w:gridCol w:w="142"/>
      </w:tblGrid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3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III. Meeting of Board of Directors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3920" w:type="dxa"/>
            <w:gridSpan w:val="4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current quarter</w:t>
            </w:r>
          </w:p>
        </w:tc>
        <w:tc>
          <w:tcPr>
            <w:tcW w:w="3270" w:type="dxa"/>
            <w:gridSpan w:val="3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900C57" w:rsidP="00900C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</w:t>
            </w:r>
            <w:r w:rsidR="00711912" w:rsidRPr="004B30D6">
              <w:rPr>
                <w:rFonts w:ascii="Book Antiqua" w:hAnsi="Book Antiqua"/>
              </w:rPr>
              <w:t>-0</w:t>
            </w:r>
            <w:r>
              <w:rPr>
                <w:rFonts w:ascii="Book Antiqua" w:hAnsi="Book Antiqua"/>
              </w:rPr>
              <w:t>8</w:t>
            </w:r>
            <w:r w:rsidR="00711912" w:rsidRPr="004B30D6">
              <w:rPr>
                <w:rFonts w:ascii="Book Antiqua" w:hAnsi="Book Antiqua"/>
              </w:rPr>
              <w:t>-201</w:t>
            </w:r>
            <w:r w:rsidR="00343F01">
              <w:rPr>
                <w:rFonts w:ascii="Book Antiqua" w:hAnsi="Book Antiqua"/>
              </w:rPr>
              <w:t>8</w:t>
            </w:r>
          </w:p>
        </w:tc>
        <w:tc>
          <w:tcPr>
            <w:tcW w:w="3920" w:type="dxa"/>
            <w:gridSpan w:val="4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270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920" w:type="dxa"/>
            <w:gridSpan w:val="4"/>
          </w:tcPr>
          <w:p w:rsidR="00711912" w:rsidRPr="004B30D6" w:rsidRDefault="00900C57" w:rsidP="00900C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  <w:r w:rsidR="00343F01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10</w:t>
            </w:r>
            <w:r w:rsidR="00343F01">
              <w:rPr>
                <w:rFonts w:ascii="Book Antiqua" w:hAnsi="Book Antiqua"/>
              </w:rPr>
              <w:t>.2018</w:t>
            </w:r>
          </w:p>
        </w:tc>
        <w:tc>
          <w:tcPr>
            <w:tcW w:w="3270" w:type="dxa"/>
            <w:gridSpan w:val="3"/>
          </w:tcPr>
          <w:p w:rsidR="00711912" w:rsidRPr="004B30D6" w:rsidRDefault="00900C57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</w:t>
            </w:r>
          </w:p>
        </w:tc>
      </w:tr>
      <w:tr w:rsidR="00A208BB" w:rsidRPr="004B30D6" w:rsidTr="001D6132">
        <w:trPr>
          <w:trHeight w:val="261"/>
        </w:trPr>
        <w:tc>
          <w:tcPr>
            <w:tcW w:w="10033" w:type="dxa"/>
            <w:gridSpan w:val="11"/>
          </w:tcPr>
          <w:p w:rsidR="00A208BB" w:rsidRPr="004B30D6" w:rsidRDefault="00846672" w:rsidP="00B414D7">
            <w:pPr>
              <w:rPr>
                <w:rFonts w:ascii="Book Antiqua" w:hAnsi="Book Antiqua"/>
              </w:rPr>
            </w:pPr>
            <w:r w:rsidRPr="00E47279">
              <w:tab/>
            </w:r>
            <w:r w:rsidR="00A208BB" w:rsidRPr="004B30D6">
              <w:rPr>
                <w:rFonts w:ascii="Book Antiqua" w:hAnsi="Book Antiqua" w:cs="TimesNewRomanPS-BoldMT"/>
                <w:b/>
                <w:bCs/>
              </w:rPr>
              <w:t>IV. Meeting of Committees</w:t>
            </w:r>
          </w:p>
        </w:tc>
      </w:tr>
      <w:tr w:rsidR="00A208BB" w:rsidRPr="004B30D6" w:rsidTr="001D6132">
        <w:trPr>
          <w:trHeight w:val="276"/>
        </w:trPr>
        <w:tc>
          <w:tcPr>
            <w:tcW w:w="10033" w:type="dxa"/>
            <w:gridSpan w:val="11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Disclosure of notes on meeting of committees explanatory      </w:t>
            </w:r>
          </w:p>
        </w:tc>
      </w:tr>
      <w:tr w:rsidR="00A208BB" w:rsidRPr="004B30D6" w:rsidTr="001D6132">
        <w:trPr>
          <w:trHeight w:val="2227"/>
        </w:trPr>
        <w:tc>
          <w:tcPr>
            <w:tcW w:w="519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relevant quarter</w:t>
            </w:r>
          </w:p>
        </w:tc>
        <w:tc>
          <w:tcPr>
            <w:tcW w:w="1480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Quorum met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(details)</w:t>
            </w:r>
          </w:p>
        </w:tc>
        <w:tc>
          <w:tcPr>
            <w:tcW w:w="1064" w:type="dxa"/>
          </w:tcPr>
          <w:p w:rsidR="00A208BB" w:rsidRPr="004B30D6" w:rsidRDefault="001462C8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Requirement of Quorum</w:t>
            </w:r>
          </w:p>
        </w:tc>
        <w:tc>
          <w:tcPr>
            <w:tcW w:w="1657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1357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other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</w:tr>
      <w:tr w:rsidR="00A208BB" w:rsidRPr="004B30D6" w:rsidTr="001D6132">
        <w:trPr>
          <w:trHeight w:val="276"/>
        </w:trPr>
        <w:tc>
          <w:tcPr>
            <w:tcW w:w="519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Audit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900C57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lastRenderedPageBreak/>
              <w:t>29.10</w:t>
            </w:r>
            <w:r w:rsidR="00343F01">
              <w:rPr>
                <w:rFonts w:ascii="Book Antiqua" w:hAnsi="Book Antiqua" w:cs="TimesNewRomanPSMT"/>
              </w:rPr>
              <w:t>.2018</w:t>
            </w:r>
          </w:p>
        </w:tc>
        <w:tc>
          <w:tcPr>
            <w:tcW w:w="1480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343F01" w:rsidRPr="004B30D6" w:rsidRDefault="00900C57" w:rsidP="00343F0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2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A208BB" w:rsidRPr="004B30D6" w:rsidRDefault="00E40F5E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lastRenderedPageBreak/>
              <w:t>06.</w:t>
            </w:r>
            <w:r w:rsidR="00900C57">
              <w:rPr>
                <w:rFonts w:ascii="Book Antiqua" w:hAnsi="Book Antiqua" w:cs="TimesNewRomanPSMT"/>
              </w:rPr>
              <w:t>08.2018</w:t>
            </w:r>
          </w:p>
        </w:tc>
        <w:tc>
          <w:tcPr>
            <w:tcW w:w="1357" w:type="dxa"/>
          </w:tcPr>
          <w:p w:rsidR="00A208BB" w:rsidRPr="004B30D6" w:rsidRDefault="00900C57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  <w:tr w:rsidR="00900C57" w:rsidRPr="004B30D6" w:rsidTr="001D6132">
        <w:trPr>
          <w:trHeight w:val="845"/>
        </w:trPr>
        <w:tc>
          <w:tcPr>
            <w:tcW w:w="519" w:type="dxa"/>
          </w:tcPr>
          <w:p w:rsidR="00900C57" w:rsidRPr="004B30D6" w:rsidRDefault="00900C57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lastRenderedPageBreak/>
              <w:t>2</w:t>
            </w:r>
          </w:p>
        </w:tc>
        <w:tc>
          <w:tcPr>
            <w:tcW w:w="1474" w:type="dxa"/>
          </w:tcPr>
          <w:p w:rsidR="00900C57" w:rsidRPr="004B30D6" w:rsidRDefault="00900C57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Stakeholders</w:t>
            </w:r>
          </w:p>
          <w:p w:rsidR="00900C57" w:rsidRPr="004B30D6" w:rsidRDefault="00900C57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Relationship</w:t>
            </w:r>
          </w:p>
          <w:p w:rsidR="00900C57" w:rsidRPr="004B30D6" w:rsidRDefault="00900C57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900C57" w:rsidRPr="004B30D6" w:rsidRDefault="00900C57" w:rsidP="007001C0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29.10.2018</w:t>
            </w:r>
          </w:p>
        </w:tc>
        <w:tc>
          <w:tcPr>
            <w:tcW w:w="1480" w:type="dxa"/>
          </w:tcPr>
          <w:p w:rsidR="00900C57" w:rsidRPr="004B30D6" w:rsidRDefault="00900C57" w:rsidP="007001C0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900C57" w:rsidRPr="004B30D6" w:rsidRDefault="00906840" w:rsidP="007001C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3</w:t>
            </w:r>
          </w:p>
          <w:p w:rsidR="00900C57" w:rsidRPr="004B30D6" w:rsidRDefault="00900C57" w:rsidP="007001C0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900C57" w:rsidRPr="004B30D6" w:rsidRDefault="00E40F5E" w:rsidP="007001C0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06.</w:t>
            </w:r>
            <w:r w:rsidR="00900C57">
              <w:rPr>
                <w:rFonts w:ascii="Book Antiqua" w:hAnsi="Book Antiqua" w:cs="TimesNewRomanPSMT"/>
              </w:rPr>
              <w:t>08.2018</w:t>
            </w:r>
          </w:p>
        </w:tc>
        <w:tc>
          <w:tcPr>
            <w:tcW w:w="1357" w:type="dxa"/>
          </w:tcPr>
          <w:p w:rsidR="00900C57" w:rsidRPr="004B30D6" w:rsidRDefault="00900C57" w:rsidP="007001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</w:t>
            </w:r>
          </w:p>
        </w:tc>
        <w:tc>
          <w:tcPr>
            <w:tcW w:w="1241" w:type="dxa"/>
            <w:gridSpan w:val="2"/>
          </w:tcPr>
          <w:p w:rsidR="00900C57" w:rsidRPr="004B30D6" w:rsidRDefault="00900C57" w:rsidP="00B414D7">
            <w:pPr>
              <w:rPr>
                <w:rFonts w:ascii="Book Antiqua" w:hAnsi="Book Antiqua"/>
              </w:rPr>
            </w:pPr>
          </w:p>
        </w:tc>
      </w:tr>
    </w:tbl>
    <w:p w:rsidR="00254941" w:rsidRDefault="00254941" w:rsidP="00AD0891"/>
    <w:tbl>
      <w:tblPr>
        <w:tblStyle w:val="TableGrid"/>
        <w:tblW w:w="9464" w:type="dxa"/>
        <w:tblLook w:val="04A0"/>
      </w:tblPr>
      <w:tblGrid>
        <w:gridCol w:w="817"/>
        <w:gridCol w:w="259"/>
        <w:gridCol w:w="4091"/>
        <w:gridCol w:w="1632"/>
        <w:gridCol w:w="1106"/>
        <w:gridCol w:w="1337"/>
        <w:gridCol w:w="222"/>
      </w:tblGrid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4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V. Related Party Transactions</w:t>
            </w:r>
          </w:p>
        </w:tc>
      </w:tr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Subject</w:t>
            </w:r>
          </w:p>
        </w:tc>
        <w:tc>
          <w:tcPr>
            <w:tcW w:w="1632" w:type="dxa"/>
          </w:tcPr>
          <w:p w:rsidR="00214D85" w:rsidRPr="004B30D6" w:rsidRDefault="00214D85" w:rsidP="00214D8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prior approval of audit committee obtained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shareholder approval obtained for material RPT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091" w:type="dxa"/>
          </w:tcPr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details of RPT entered into pursuant to omnibus approval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have been reviewed by Audit Committee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5</w:t>
            </w:r>
          </w:p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/>
                <w:bCs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VI. Affirmations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Sr. No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088" w:type="dxa"/>
            <w:gridSpan w:val="4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Subject</w:t>
            </w:r>
          </w:p>
        </w:tc>
        <w:tc>
          <w:tcPr>
            <w:tcW w:w="1559" w:type="dxa"/>
            <w:gridSpan w:val="2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Compliance status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(Yes/No)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1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Board of Directors is in terms of SEBI (Listing obligations and disclosure requirements)Regulations, 2015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 a. Audit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b. Nomination &amp; remuneration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4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c. Stakeholders relationship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5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d. Risk management committee (applicable to the top 100 listed entities)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6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committee members have been made aware of their powers, role and responsibilities as specified in SEBI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7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meetings of the board of directors and the above committees have been conducted in the manner as specified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in SEBI 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This report and/or the report submitted in the previous quarter </w:t>
            </w:r>
            <w:proofErr w:type="gramStart"/>
            <w:r w:rsidRPr="004B30D6">
              <w:rPr>
                <w:rFonts w:ascii="Book Antiqua" w:hAnsi="Book Antiqua" w:cs="TimesNewRomanPSMT"/>
              </w:rPr>
              <w:t>has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lastRenderedPageBreak/>
              <w:t>been placed before Board of Directors.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Yes</w:t>
            </w:r>
          </w:p>
        </w:tc>
      </w:tr>
    </w:tbl>
    <w:p w:rsidR="00925045" w:rsidRDefault="00925045" w:rsidP="00AD0891"/>
    <w:p w:rsidR="009D5C24" w:rsidRDefault="009D5C24" w:rsidP="00AD0891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144ECC" w:rsidRPr="004B30D6" w:rsidTr="00342A11">
        <w:tc>
          <w:tcPr>
            <w:tcW w:w="6161" w:type="dxa"/>
            <w:gridSpan w:val="2"/>
          </w:tcPr>
          <w:p w:rsidR="00144ECC" w:rsidRPr="004B30D6" w:rsidRDefault="00144ECC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Signatory Details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Name of signatory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proofErr w:type="spellStart"/>
            <w:r w:rsidRPr="004B30D6">
              <w:rPr>
                <w:rFonts w:ascii="Book Antiqua" w:hAnsi="Book Antiqua"/>
              </w:rPr>
              <w:t>H.C.Gupta</w:t>
            </w:r>
            <w:proofErr w:type="spellEnd"/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Designation of person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Compliance Officer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Place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Mumbai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Date</w:t>
            </w:r>
          </w:p>
        </w:tc>
        <w:tc>
          <w:tcPr>
            <w:tcW w:w="3081" w:type="dxa"/>
          </w:tcPr>
          <w:p w:rsidR="00144ECC" w:rsidRPr="004B30D6" w:rsidRDefault="00BE69E7" w:rsidP="00BE6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09-01</w:t>
            </w:r>
            <w:r w:rsidR="00144ECC" w:rsidRPr="004B30D6">
              <w:rPr>
                <w:rFonts w:ascii="Book Antiqua" w:hAnsi="Book Antiqua"/>
              </w:rPr>
              <w:t>-201</w:t>
            </w:r>
            <w:r>
              <w:rPr>
                <w:rFonts w:ascii="Book Antiqua" w:hAnsi="Book Antiqua"/>
              </w:rPr>
              <w:t>9</w:t>
            </w:r>
          </w:p>
        </w:tc>
      </w:tr>
    </w:tbl>
    <w:p w:rsidR="00144ECC" w:rsidRPr="00AD0891" w:rsidRDefault="00144ECC" w:rsidP="00AD0891"/>
    <w:sectPr w:rsidR="00144ECC" w:rsidRPr="00AD0891" w:rsidSect="00ED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91"/>
    <w:rsid w:val="000623ED"/>
    <w:rsid w:val="00066C7E"/>
    <w:rsid w:val="00095DB9"/>
    <w:rsid w:val="000D6B86"/>
    <w:rsid w:val="00115FEC"/>
    <w:rsid w:val="00136265"/>
    <w:rsid w:val="00144ECC"/>
    <w:rsid w:val="001462C8"/>
    <w:rsid w:val="0016415C"/>
    <w:rsid w:val="001D6132"/>
    <w:rsid w:val="00214D85"/>
    <w:rsid w:val="00254941"/>
    <w:rsid w:val="00302C59"/>
    <w:rsid w:val="00343F01"/>
    <w:rsid w:val="00414DBE"/>
    <w:rsid w:val="00422B87"/>
    <w:rsid w:val="00425E6B"/>
    <w:rsid w:val="00487B39"/>
    <w:rsid w:val="004B30D6"/>
    <w:rsid w:val="005137BF"/>
    <w:rsid w:val="00522332"/>
    <w:rsid w:val="005F408E"/>
    <w:rsid w:val="00661F7E"/>
    <w:rsid w:val="00711912"/>
    <w:rsid w:val="00770407"/>
    <w:rsid w:val="007B42B8"/>
    <w:rsid w:val="008138D3"/>
    <w:rsid w:val="00846672"/>
    <w:rsid w:val="008F2329"/>
    <w:rsid w:val="00900C57"/>
    <w:rsid w:val="00906840"/>
    <w:rsid w:val="00925045"/>
    <w:rsid w:val="00962C0C"/>
    <w:rsid w:val="009903D3"/>
    <w:rsid w:val="009D5C24"/>
    <w:rsid w:val="00A208BB"/>
    <w:rsid w:val="00A83637"/>
    <w:rsid w:val="00AA1920"/>
    <w:rsid w:val="00AC7B42"/>
    <w:rsid w:val="00AD0891"/>
    <w:rsid w:val="00AD6EAD"/>
    <w:rsid w:val="00BE69E7"/>
    <w:rsid w:val="00C1727C"/>
    <w:rsid w:val="00CA012D"/>
    <w:rsid w:val="00CA2342"/>
    <w:rsid w:val="00CA554E"/>
    <w:rsid w:val="00CB2B77"/>
    <w:rsid w:val="00D41E90"/>
    <w:rsid w:val="00D67120"/>
    <w:rsid w:val="00D97425"/>
    <w:rsid w:val="00DE3E82"/>
    <w:rsid w:val="00E40F5E"/>
    <w:rsid w:val="00E47279"/>
    <w:rsid w:val="00E8109B"/>
    <w:rsid w:val="00ED0623"/>
    <w:rsid w:val="00F21DDE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Jivitapc</dc:creator>
  <cp:lastModifiedBy>Jivitapc</cp:lastModifiedBy>
  <cp:revision>2</cp:revision>
  <dcterms:created xsi:type="dcterms:W3CDTF">2019-02-14T09:13:00Z</dcterms:created>
  <dcterms:modified xsi:type="dcterms:W3CDTF">2019-02-14T09:13:00Z</dcterms:modified>
</cp:coreProperties>
</file>